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3"/>
        <w:gridCol w:w="181"/>
        <w:gridCol w:w="6131"/>
      </w:tblGrid>
      <w:tr w:rsidR="001021AD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AD" w:rsidRDefault="00AA5AD7">
            <w:pPr>
              <w:pStyle w:val="Standard"/>
              <w:spacing w:line="240" w:lineRule="auto"/>
              <w:jc w:val="center"/>
              <w:rPr>
                <w:rFonts w:cs="Arial"/>
                <w:b/>
                <w:bCs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</w:rPr>
              <w:t>AVVISO PUBBLICO DI SELEZIONE</w:t>
            </w: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AD" w:rsidRDefault="001021AD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AD" w:rsidRDefault="001021AD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11906</w:t>
            </w:r>
          </w:p>
          <w:p w:rsidR="001021AD" w:rsidRDefault="001021AD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presentazione al CPI: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AD" w:rsidRDefault="001021AD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11/04/2018</w:t>
            </w: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scadenza: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AD" w:rsidRDefault="001021AD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17/04/2018</w:t>
            </w: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 pubblico: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AD" w:rsidRDefault="001021AD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78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83"/>
            </w:tblGrid>
            <w:tr w:rsidR="001021A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21AD" w:rsidRDefault="001021AD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1021A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21AD" w:rsidRDefault="00AA5AD7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Comune di Capoterra</w:t>
                  </w:r>
                </w:p>
                <w:p w:rsidR="001021AD" w:rsidRDefault="00AA5AD7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Via Cagliari</w:t>
                  </w:r>
                </w:p>
                <w:p w:rsidR="001021AD" w:rsidRDefault="00AA5AD7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09012 Capoterra</w:t>
                  </w:r>
                </w:p>
              </w:tc>
            </w:tr>
            <w:tr w:rsidR="001021A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21AD" w:rsidRDefault="00AA5AD7">
                  <w:pPr>
                    <w:pStyle w:val="Standard"/>
                    <w:spacing w:line="240" w:lineRule="auto"/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Recapiti: </w:t>
                  </w:r>
                  <w:bookmarkStart w:id="1" w:name="lblRecapitiImpresa"/>
                  <w:bookmarkEnd w:id="1"/>
                  <w:r>
                    <w:t>Telefono: 07072391 - Fax: 0707239206 -</w:t>
                  </w:r>
                </w:p>
                <w:p w:rsidR="001021AD" w:rsidRDefault="00AA5AD7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  <w:p w:rsidR="001021AD" w:rsidRDefault="001021AD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1021A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21AD" w:rsidRDefault="00AA5AD7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Sede Operativa del Bando:COMUNE DI CAPOTERRA</w:t>
                  </w:r>
                </w:p>
              </w:tc>
            </w:tr>
            <w:tr w:rsidR="001021A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21AD" w:rsidRDefault="00AA5AD7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Indirizzo: VIA CAGLIARI</w:t>
                  </w:r>
                </w:p>
              </w:tc>
            </w:tr>
            <w:tr w:rsidR="001021A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21AD" w:rsidRDefault="00AA5AD7">
                  <w:pPr>
                    <w:pStyle w:val="Standard"/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Recapiti: Telefono: 07072391 - Fax: 0707239206 -</w:t>
                  </w:r>
                </w:p>
                <w:p w:rsidR="001021AD" w:rsidRDefault="00AA5AD7">
                  <w:pPr>
                    <w:pStyle w:val="Standard"/>
                    <w:spacing w:line="240" w:lineRule="auto"/>
                  </w:pPr>
                  <w:r>
                    <w:t>E-Mail: personale@comune.capoterra.ca.it  </w:t>
                  </w:r>
                </w:p>
              </w:tc>
            </w:tr>
          </w:tbl>
          <w:p w:rsidR="001021AD" w:rsidRDefault="001021AD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N° Lavoratori: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AD" w:rsidRDefault="001021AD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3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Qualifica/Titolo di studio:</w:t>
            </w:r>
          </w:p>
        </w:tc>
        <w:tc>
          <w:tcPr>
            <w:tcW w:w="18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AD" w:rsidRDefault="001021AD">
            <w:pPr>
              <w:pStyle w:val="Standard"/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AD" w:rsidRDefault="00AA5AD7">
            <w:pPr>
              <w:pStyle w:val="Standard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IDRAULICO SPECIALIZZATO</w:t>
            </w:r>
          </w:p>
        </w:tc>
      </w:tr>
    </w:tbl>
    <w:p w:rsidR="001021AD" w:rsidRDefault="00AA5AD7">
      <w:pPr>
        <w:pStyle w:val="Standard"/>
        <w:jc w:val="center"/>
      </w:pPr>
      <w:r>
        <w:t xml:space="preserve">ELENCO </w:t>
      </w:r>
      <w:r>
        <w:t>AMMESSI ORDINE ALFABETICO</w:t>
      </w:r>
    </w:p>
    <w:tbl>
      <w:tblPr>
        <w:tblW w:w="10090" w:type="dxa"/>
        <w:tblInd w:w="-1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0"/>
        <w:gridCol w:w="2270"/>
        <w:gridCol w:w="1420"/>
        <w:gridCol w:w="3670"/>
      </w:tblGrid>
      <w:tr w:rsidR="001021AD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Nascita</w:t>
            </w:r>
          </w:p>
        </w:tc>
        <w:tc>
          <w:tcPr>
            <w:tcW w:w="36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Intestazionetabella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CAO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SANDRINO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XX/XX/1964</w:t>
            </w:r>
          </w:p>
        </w:tc>
        <w:tc>
          <w:tcPr>
            <w:tcW w:w="3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IDRAULICO SPECIALIZZATO</w:t>
            </w: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CARRUCCIU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XX/XX/1960</w:t>
            </w:r>
          </w:p>
        </w:tc>
        <w:tc>
          <w:tcPr>
            <w:tcW w:w="3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IDRAULICO SPECIALIZZATO</w:t>
            </w:r>
          </w:p>
        </w:tc>
      </w:tr>
      <w:tr w:rsidR="001021AD">
        <w:tblPrEx>
          <w:tblCellMar>
            <w:top w:w="0" w:type="dxa"/>
            <w:bottom w:w="0" w:type="dxa"/>
          </w:tblCellMar>
        </w:tblPrEx>
        <w:tc>
          <w:tcPr>
            <w:tcW w:w="273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FARIGU</w:t>
            </w:r>
          </w:p>
        </w:tc>
        <w:tc>
          <w:tcPr>
            <w:tcW w:w="22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VINICIO</w:t>
            </w:r>
          </w:p>
        </w:tc>
        <w:tc>
          <w:tcPr>
            <w:tcW w:w="142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XX/XX/1956</w:t>
            </w:r>
          </w:p>
        </w:tc>
        <w:tc>
          <w:tcPr>
            <w:tcW w:w="3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21AD" w:rsidRDefault="00AA5AD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IDRAULICO SPECIALIZZATO</w:t>
            </w:r>
          </w:p>
        </w:tc>
      </w:tr>
    </w:tbl>
    <w:p w:rsidR="001021AD" w:rsidRDefault="001021AD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021AD" w:rsidRDefault="00AA5AD7">
      <w:pPr>
        <w:pStyle w:val="Standard"/>
        <w:widowControl w:val="0"/>
        <w:autoSpaceDE w:val="0"/>
        <w:spacing w:line="200" w:lineRule="atLeast"/>
        <w:ind w:left="14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*) 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attuazione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deliberazione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33/19 del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08.08.2013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tutti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cittadini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 non 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mai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negli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ultimi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24 mesi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comunali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 ad altre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esperienze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lavorative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durata complessiva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almeno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tre mesi,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la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precedenza su quelli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che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hanno partecipato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 prescindere dal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punteggio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ottenuto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dall'applicazione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criteri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caso di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priorità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 punte</w:t>
      </w:r>
      <w:r>
        <w:rPr>
          <w:rFonts w:ascii="Arial" w:hAnsi="Arial" w:cs="Arial"/>
          <w:b/>
          <w:bCs/>
          <w:color w:val="000000"/>
          <w:sz w:val="16"/>
          <w:szCs w:val="16"/>
        </w:rPr>
        <w:t>ggio.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Tale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disposizione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è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valida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solo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cantieri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con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data della chiamata pari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successiva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al 1 settembre 2013.</w:t>
      </w:r>
    </w:p>
    <w:p w:rsidR="001021AD" w:rsidRDefault="00AA5AD7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Contro il presente “Elenco ammessi e punteggi provvisori assegnati” sono ammesse, entro dieci giorni dalla pubblicazione:</w:t>
      </w:r>
    </w:p>
    <w:p w:rsidR="001021AD" w:rsidRDefault="00AA5AD7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- Istanza di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>riesame,</w:t>
      </w:r>
    </w:p>
    <w:p w:rsidR="001021AD" w:rsidRDefault="00AA5AD7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Osservazioni,</w:t>
      </w:r>
    </w:p>
    <w:p w:rsidR="001021AD" w:rsidRDefault="00AA5AD7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- Segnalazioni.</w:t>
      </w:r>
    </w:p>
    <w:p w:rsidR="001021AD" w:rsidRDefault="00AA5AD7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richieste di riesame, osservazioni e/o segnalazioni dovranno essere presentate in modo formale, ed essere adeguatamente circostanziate, chiare e precise, e dovranno essere indirizzate all’ASPAL – CPI  Assemini Vi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a Lisbona 3/5- 09032 </w:t>
      </w:r>
      <w:r>
        <w:rPr>
          <w:rFonts w:ascii="Arial" w:hAnsi="Arial" w:cs="Arial"/>
          <w:b/>
          <w:bCs/>
          <w:iCs/>
          <w:color w:val="000000"/>
          <w:sz w:val="16"/>
          <w:szCs w:val="16"/>
        </w:rPr>
        <w:lastRenderedPageBreak/>
        <w:t>Assemini, e per conoscenza all’ASPAL – Servizio Coordinamento Servizi Territoriali e Governance, Via Is Mirrionis 195 – 09122 Cagliari.</w:t>
      </w:r>
    </w:p>
    <w:p w:rsidR="001021AD" w:rsidRDefault="00AA5AD7">
      <w:pPr>
        <w:pStyle w:val="Standard"/>
        <w:widowControl w:val="0"/>
        <w:autoSpaceDE w:val="0"/>
        <w:spacing w:after="0" w:line="240" w:lineRule="auto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Cs/>
          <w:color w:val="000000"/>
          <w:sz w:val="16"/>
          <w:szCs w:val="16"/>
        </w:rPr>
        <w:t>Le istanze generiche saranno rigettate.</w:t>
      </w:r>
    </w:p>
    <w:p w:rsidR="001021AD" w:rsidRDefault="001021AD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1021AD" w:rsidRDefault="001021AD">
      <w:pPr>
        <w:pStyle w:val="Standard"/>
        <w:widowControl w:val="0"/>
        <w:autoSpaceDE w:val="0"/>
        <w:spacing w:line="200" w:lineRule="atLeast"/>
        <w:ind w:left="14"/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1021AD" w:rsidRDefault="00AA5AD7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F.to IL Coordinatore del C.P.I.</w:t>
      </w:r>
    </w:p>
    <w:p w:rsidR="001021AD" w:rsidRDefault="00AA5AD7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Responsabile del Procedim</w:t>
      </w:r>
      <w:r>
        <w:rPr>
          <w:b/>
          <w:bCs/>
          <w:iCs/>
          <w:sz w:val="16"/>
          <w:szCs w:val="16"/>
        </w:rPr>
        <w:t>ento</w:t>
      </w:r>
    </w:p>
    <w:p w:rsidR="001021AD" w:rsidRDefault="00AA5AD7">
      <w:pPr>
        <w:pStyle w:val="visto"/>
        <w:spacing w:after="0" w:line="227" w:lineRule="exact"/>
        <w:ind w:left="0" w:firstLine="0"/>
        <w:jc w:val="righ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Dottor Alberto Loddo</w:t>
      </w:r>
    </w:p>
    <w:p w:rsidR="001021AD" w:rsidRDefault="001021AD">
      <w:pPr>
        <w:pStyle w:val="visto"/>
        <w:spacing w:after="120" w:line="240" w:lineRule="auto"/>
        <w:ind w:left="0" w:firstLine="0"/>
        <w:rPr>
          <w:b/>
          <w:bCs/>
          <w:iCs/>
          <w:sz w:val="16"/>
          <w:szCs w:val="16"/>
        </w:rPr>
      </w:pPr>
    </w:p>
    <w:p w:rsidR="001021AD" w:rsidRDefault="001021AD">
      <w:pPr>
        <w:pStyle w:val="visto"/>
        <w:spacing w:after="120" w:line="240" w:lineRule="auto"/>
        <w:rPr>
          <w:b/>
          <w:bCs/>
          <w:iCs/>
          <w:sz w:val="16"/>
          <w:szCs w:val="16"/>
        </w:rPr>
      </w:pPr>
    </w:p>
    <w:p w:rsidR="001021AD" w:rsidRDefault="00AA5AD7">
      <w:pPr>
        <w:pStyle w:val="Standard"/>
        <w:overflowPunct w:val="0"/>
        <w:autoSpaceDE w:val="0"/>
        <w:spacing w:after="60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 xml:space="preserve">                                                                             </w:t>
      </w:r>
    </w:p>
    <w:p w:rsidR="001021AD" w:rsidRDefault="00AA5AD7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L’incaricato dell’istruttoria: F.to Sig.ra  Rosanna Onidi</w:t>
      </w:r>
    </w:p>
    <w:p w:rsidR="001021AD" w:rsidRDefault="001021AD">
      <w:pPr>
        <w:pStyle w:val="Standard"/>
        <w:tabs>
          <w:tab w:val="left" w:pos="402"/>
          <w:tab w:val="left" w:pos="432"/>
        </w:tabs>
        <w:overflowPunct w:val="0"/>
        <w:autoSpaceDE w:val="0"/>
        <w:spacing w:line="360" w:lineRule="atLeast"/>
        <w:jc w:val="both"/>
        <w:rPr>
          <w:rFonts w:ascii="Arial" w:hAnsi="Arial" w:cs="Arial"/>
          <w:sz w:val="16"/>
          <w:szCs w:val="16"/>
        </w:rPr>
      </w:pPr>
    </w:p>
    <w:sectPr w:rsidR="001021AD">
      <w:headerReference w:type="default" r:id="rId6"/>
      <w:footerReference w:type="default" r:id="rId7"/>
      <w:pgSz w:w="11906" w:h="16838"/>
      <w:pgMar w:top="709" w:right="1134" w:bottom="90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AD7" w:rsidRDefault="00AA5AD7">
      <w:pPr>
        <w:spacing w:after="0" w:line="240" w:lineRule="auto"/>
      </w:pPr>
      <w:r>
        <w:separator/>
      </w:r>
    </w:p>
  </w:endnote>
  <w:endnote w:type="continuationSeparator" w:id="0">
    <w:p w:rsidR="00AA5AD7" w:rsidRDefault="00AA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A3530A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A3530A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Lisbona, 3</w:t>
          </w:r>
        </w:p>
        <w:p w:rsidR="00A3530A" w:rsidRDefault="00AA5AD7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09032 Assemini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0709485106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Pr="0037419A" w:rsidRDefault="00AA5AD7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37419A">
            <w:rPr>
              <w:rFonts w:ascii="Arial" w:hAnsi="Arial" w:cs="Arial"/>
              <w:sz w:val="14"/>
              <w:szCs w:val="14"/>
              <w:lang w:val="en-US"/>
            </w:rPr>
            <w:t xml:space="preserve">email: aspal.cpiassemini@regione.sardegna.it  </w:t>
          </w:r>
        </w:p>
        <w:p w:rsidR="00A3530A" w:rsidRDefault="00AA5AD7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A3530A" w:rsidRDefault="00AA5AD7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A3530A" w:rsidRDefault="00AA5AD7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530A" w:rsidRDefault="00AA5AD7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AD7" w:rsidRDefault="00AA5AD7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AA5AD7" w:rsidRDefault="00AA5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13"/>
    </w:tblGrid>
    <w:tr w:rsidR="00A3530A">
      <w:tblPrEx>
        <w:tblCellMar>
          <w:top w:w="0" w:type="dxa"/>
          <w:bottom w:w="0" w:type="dxa"/>
        </w:tblCellMar>
      </w:tblPrEx>
      <w:tc>
        <w:tcPr>
          <w:tcW w:w="921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A3530A" w:rsidRDefault="00AA5AD7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530A" w:rsidRDefault="00AA5AD7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21AD"/>
    <w:rsid w:val="001021AD"/>
    <w:rsid w:val="0037419A"/>
    <w:rsid w:val="00AA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97767-ABBB-4790-87D3-7830FE5B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uppressAutoHyphens/>
      <w:spacing w:after="0" w:line="360" w:lineRule="exact"/>
    </w:pPr>
    <w:rPr>
      <w:rFonts w:ascii="Arial" w:eastAsia="Times New Roman" w:hAnsi="Arial"/>
      <w:sz w:val="24"/>
      <w:szCs w:val="24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uppressAutoHyphens/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Spacing">
    <w:name w:val="No Spacing"/>
    <w:pPr>
      <w:spacing w:after="0" w:line="240" w:lineRule="auto"/>
    </w:pPr>
    <w:rPr>
      <w:color w:val="00000A"/>
      <w:sz w:val="24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visto">
    <w:name w:val="visto"/>
    <w:basedOn w:val="Standard"/>
    <w:pPr>
      <w:spacing w:after="240" w:line="360" w:lineRule="exact"/>
      <w:ind w:left="1701" w:hanging="1701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eastAsia="Arial" w:hAnsi="Arial" w:cs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Temporary%20Internet%20Files/Content.IE5/F7H2JFQB/Format%20lettera%20coordinatore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2018-04-23T13:32:00Z</cp:lastPrinted>
  <dcterms:created xsi:type="dcterms:W3CDTF">2018-04-23T14:03:00Z</dcterms:created>
  <dcterms:modified xsi:type="dcterms:W3CDTF">2018-04-23T14:03:00Z</dcterms:modified>
</cp:coreProperties>
</file>